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737"/>
        <w:gridCol w:w="141"/>
        <w:gridCol w:w="1560"/>
        <w:gridCol w:w="1701"/>
        <w:gridCol w:w="1842"/>
      </w:tblGrid>
      <w:tr w:rsidR="008B2EF1" w:rsidRPr="008B2EF1" w:rsidTr="008B0170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E84742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E84742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E84742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E84742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E84742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:rsidR="008B2EF1" w:rsidRPr="00E84742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8B2EF1" w:rsidRPr="00E84742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341CB5" w:rsidRDefault="00341CB5" w:rsidP="00B967AA">
            <w:pPr>
              <w:spacing w:after="0"/>
              <w:ind w:left="318"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2</w:t>
            </w:r>
          </w:p>
          <w:p w:rsidR="00341CB5" w:rsidRDefault="00341CB5" w:rsidP="00B967AA">
            <w:pPr>
              <w:spacing w:after="0"/>
              <w:ind w:left="318"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41CB5" w:rsidRDefault="00341CB5" w:rsidP="00B967AA">
            <w:pPr>
              <w:spacing w:after="0" w:line="240" w:lineRule="auto"/>
              <w:ind w:left="318"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проекту решения Думы</w:t>
            </w:r>
          </w:p>
          <w:p w:rsidR="00341CB5" w:rsidRDefault="00341CB5" w:rsidP="00B967AA">
            <w:pPr>
              <w:spacing w:after="0" w:line="240" w:lineRule="auto"/>
              <w:ind w:left="318"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41CB5" w:rsidRDefault="00341CB5" w:rsidP="00B967AA">
            <w:pPr>
              <w:spacing w:after="0"/>
              <w:ind w:left="318"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41CB5" w:rsidRDefault="00341CB5" w:rsidP="00B967AA">
            <w:pPr>
              <w:spacing w:after="0"/>
              <w:ind w:left="318"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41CB5" w:rsidRDefault="00341CB5" w:rsidP="00B967AA">
            <w:pPr>
              <w:spacing w:after="0" w:line="240" w:lineRule="auto"/>
              <w:ind w:left="318"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«Приложение 2</w:t>
            </w:r>
          </w:p>
          <w:p w:rsidR="00341CB5" w:rsidRDefault="00341CB5" w:rsidP="00B967AA">
            <w:pPr>
              <w:spacing w:after="0" w:line="240" w:lineRule="auto"/>
              <w:ind w:left="318"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решению Думы</w:t>
            </w:r>
          </w:p>
          <w:p w:rsidR="00341CB5" w:rsidRDefault="00341CB5" w:rsidP="00B967AA">
            <w:pPr>
              <w:spacing w:after="0" w:line="240" w:lineRule="auto"/>
              <w:ind w:left="318" w:right="-4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41CB5" w:rsidRDefault="00341CB5" w:rsidP="00B967AA">
            <w:pPr>
              <w:spacing w:after="0" w:line="240" w:lineRule="auto"/>
              <w:ind w:left="318" w:right="-456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20.12.2023 № 250-НПА</w:t>
            </w:r>
          </w:p>
          <w:bookmarkEnd w:id="0"/>
          <w:p w:rsidR="008B2EF1" w:rsidRPr="00E84742" w:rsidRDefault="008B2EF1" w:rsidP="003A7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B2EF1" w:rsidRPr="008B2EF1" w:rsidTr="008B0170">
        <w:trPr>
          <w:trHeight w:val="975"/>
        </w:trPr>
        <w:tc>
          <w:tcPr>
            <w:tcW w:w="16018" w:type="dxa"/>
            <w:gridSpan w:val="9"/>
            <w:shd w:val="clear" w:color="auto" w:fill="auto"/>
            <w:vAlign w:val="bottom"/>
            <w:hideMark/>
          </w:tcPr>
          <w:p w:rsidR="008B2EF1" w:rsidRPr="00341CB5" w:rsidRDefault="00341CB5" w:rsidP="00341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1C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ДОХОДОВ</w:t>
            </w:r>
            <w:r w:rsidRPr="00341C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бюджета </w:t>
            </w:r>
            <w:r w:rsidR="008B2EF1" w:rsidRPr="00341C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Находк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инского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</w:r>
            <w:r w:rsidRPr="00341C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на </w:t>
            </w:r>
            <w:r w:rsidR="008B2EF1" w:rsidRPr="00341C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</w:t>
            </w:r>
            <w:r w:rsidR="000B6C00" w:rsidRPr="00341C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  <w:r w:rsidR="008B2EF1" w:rsidRPr="00341C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 и плановый период 202</w:t>
            </w:r>
            <w:r w:rsidR="000B6C00" w:rsidRPr="00341C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  <w:r w:rsidR="008B2EF1" w:rsidRPr="00341C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и 202</w:t>
            </w:r>
            <w:r w:rsidR="000B6C00" w:rsidRPr="00341C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  <w:r w:rsidR="008B2EF1" w:rsidRPr="00341C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годов</w:t>
            </w:r>
          </w:p>
        </w:tc>
      </w:tr>
      <w:tr w:rsidR="008B2EF1" w:rsidRPr="008B2EF1" w:rsidTr="008B0170">
        <w:trPr>
          <w:trHeight w:val="315"/>
        </w:trPr>
        <w:tc>
          <w:tcPr>
            <w:tcW w:w="32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6E7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516E7" w:rsidRDefault="00D01C81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16E7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2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0B6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0B6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0B6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0B6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516E7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1 00 00000 00 0000 000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2 317 497 000,00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2 083 926 000,00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2 207 133 000,00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1 01 00000 00 0000 000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Налоги  на прибыль, доходы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1 626 555 000,00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1 385 139 000,00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1 499 479 000,00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1 01 02000 01 0000 110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Налог  на  доходы    физических  лиц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1 626 555 000,00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1 385 139 000,00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1 499 479 000,00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1 03 00000 00 0000 000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Налоги на товары (работы, услуги),</w:t>
            </w:r>
            <w:r w:rsidR="002A236A">
              <w:rPr>
                <w:rFonts w:ascii="Times New Roman" w:hAnsi="Times New Roman" w:cs="Times New Roman"/>
              </w:rPr>
              <w:t xml:space="preserve"> </w:t>
            </w:r>
            <w:r w:rsidRPr="00D11A41">
              <w:rPr>
                <w:rFonts w:ascii="Times New Roman" w:hAnsi="Times New Roman" w:cs="Times New Roman"/>
              </w:rPr>
              <w:t>реализуемые на территории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41 265 000,00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41 265 000,00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41 265 000,00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1 03 02000 01 0000 110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41 265 000,00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41 265 000,00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41 265 000,00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1 05 00000 00 0000 000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105 928 000,00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113 292 000,00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122 478 000,00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1 05 01000 00 0000 110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24 601 000,00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26 574 000,00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28 998 000,00</w:t>
            </w:r>
          </w:p>
        </w:tc>
      </w:tr>
      <w:tr w:rsidR="00D11A41" w:rsidRPr="00874432" w:rsidTr="00352BF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D11A41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12 185 000,00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12 185 000,00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12 185 000,00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1 05 04010 02 0000 110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D11A41"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69 142 000,00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74 533 000,00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81 295 000,00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1 06 00000 00 0000 000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Налоги на  имущество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252 845 000,00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254 145 000,00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254 345 000,00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61 000 000,00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62 000 000,00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62 000 000,00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lastRenderedPageBreak/>
              <w:t>1 06 06000 00 0000 110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191 845 000,00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192 145 000,00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192 345 000,00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1 08 00000 00 0000 000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Государственная пошлина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26 190 000,00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26 190 000,00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26 190 000,00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162 441 000,00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160 166 000,00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158 198 000,00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1 11 05000 00 0000 120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159 780 000,00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158 759 000,00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156 797 000,00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1 11 05010 00 0000 120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150 000 000,00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150 000 000,00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150 000 000,00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1 11 05012 04 0000 120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Доходы, получаемые в виде арендной  платы за земельные участки, государственная собственность на которые не </w:t>
            </w:r>
            <w:proofErr w:type="gramStart"/>
            <w:r w:rsidRPr="00D11A41">
              <w:rPr>
                <w:rFonts w:ascii="Times New Roman" w:hAnsi="Times New Roman" w:cs="Times New Roman"/>
              </w:rPr>
              <w:t>разграничена и которые расположены</w:t>
            </w:r>
            <w:proofErr w:type="gramEnd"/>
            <w:r w:rsidRPr="00D11A41">
              <w:rPr>
                <w:rFonts w:ascii="Times New Roman" w:hAnsi="Times New Roman" w:cs="Times New Roman"/>
              </w:rPr>
              <w:t xml:space="preserve">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150 000 000,00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150 000 000,00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150 000 000,00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1 11 05020 00 0000 120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 w:rsidRPr="00D11A4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11A41">
              <w:rPr>
                <w:rFonts w:ascii="Times New Roman" w:hAnsi="Times New Roman" w:cs="Times New Roman"/>
              </w:rPr>
              <w:t xml:space="preserve">за исключением земельных участков бюджетных и автономных учреждений)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350 000,00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350 000,00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1 11 05024 04 0000 120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</w:t>
            </w:r>
            <w:proofErr w:type="gramStart"/>
            <w:r w:rsidRPr="00D11A4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11A41">
              <w:rPr>
                <w:rFonts w:ascii="Times New Roman" w:hAnsi="Times New Roman" w:cs="Times New Roman"/>
              </w:rPr>
              <w:t xml:space="preserve">за исключением земельных участков муниципальных бюджетных и автономных учреждений)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350 000,00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350 000,00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1 11 05030 00 0000 120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proofErr w:type="gramStart"/>
            <w:r w:rsidRPr="00D11A4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11A41">
              <w:rPr>
                <w:rFonts w:ascii="Times New Roman" w:hAnsi="Times New Roman" w:cs="Times New Roman"/>
              </w:rPr>
              <w:t>за исключением имущества автономных учреждений)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1 180 000,00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1 180 000,00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1 11 05034 04 0000 120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Доходы от сдачи в аренду имущества,  находящегося в оперативном управлении  органов управления городских округов и созданных ими учреждений </w:t>
            </w:r>
            <w:proofErr w:type="gramStart"/>
            <w:r w:rsidRPr="00D11A4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11A41">
              <w:rPr>
                <w:rFonts w:ascii="Times New Roman" w:hAnsi="Times New Roman" w:cs="Times New Roman"/>
              </w:rPr>
              <w:t>за исключением имущества муниципальных автономных учреждений)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1 180 000,00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1 180 000,00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1 180 000,00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1 11 05074 04 0000 120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7 229 000,00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5 267 000,00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1 11 07000 00 0000 120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198 000,00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199 000,00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193 000,00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1 11 07014 04 0000 120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198 000,00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199 000,00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193 000,00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1 11 09000 00 0000 120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</w:t>
            </w:r>
            <w:r w:rsidRPr="00D11A41">
              <w:rPr>
                <w:rFonts w:ascii="Times New Roman" w:hAnsi="Times New Roman" w:cs="Times New Roman"/>
              </w:rPr>
              <w:lastRenderedPageBreak/>
              <w:t>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lastRenderedPageBreak/>
              <w:t>2 463 000,00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1 208 000,00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1 208 000,00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lastRenderedPageBreak/>
              <w:t>1 11 09044 04 0000 120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Прочие поступления от использования имущества, находящегося в  собственности городских округов       </w:t>
            </w:r>
            <w:proofErr w:type="gramStart"/>
            <w:r w:rsidRPr="00D11A4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11A41">
              <w:rPr>
                <w:rFonts w:ascii="Times New Roman" w:hAnsi="Times New Roman" w:cs="Times New Roman"/>
              </w:rPr>
              <w:t>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1 208 000,00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1 208 000,00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1 12 00000 00 0000 000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10 250 000,00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10 250 000,00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10 250 000,00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1 12 01000 01 0000 120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10 250 000,00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10 250 000,00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10 250 000,00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1 13 00000 00 0000 000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8 035 000,00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8 356 000,00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8 691 000,00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1 13 01990 00 0000 130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Прочие доходы от оказания платных услуг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3 214 000,00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3 342 000,00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3 476 000,00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1 13 01994 04 0000 130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Прочие доходы от оказания платных услуг получателями средств бюджетов городских округов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3 214 000,00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3 342 000,00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3 476 000,00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1 13 02990 00 0000 130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4 821 000,00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5 014 000,00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5 215 000,00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1 13 02994 04 0000 130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4 821 000,00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5 014 000,00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5 215 000,00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1 14 00000 00 0000 000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37 658 000,00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37 658 000,00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37 658 000,00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1 14 02000 00 0000 000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570DEA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2 928 000,00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2 928 000,00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1 14 02040 04 0000 410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реализации имущества,</w:t>
            </w:r>
            <w:r w:rsidR="00570DEA">
              <w:rPr>
                <w:rFonts w:ascii="Times New Roman" w:hAnsi="Times New Roman" w:cs="Times New Roman"/>
              </w:rPr>
              <w:t xml:space="preserve"> </w:t>
            </w:r>
            <w:r w:rsidRPr="00D11A41">
              <w:rPr>
                <w:rFonts w:ascii="Times New Roman" w:hAnsi="Times New Roman" w:cs="Times New Roman"/>
              </w:rPr>
              <w:t>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Start"/>
            <w:r w:rsidRPr="00D11A41">
              <w:rPr>
                <w:rFonts w:ascii="Times New Roman" w:hAnsi="Times New Roman" w:cs="Times New Roman"/>
              </w:rPr>
              <w:t>,в</w:t>
            </w:r>
            <w:proofErr w:type="gramEnd"/>
            <w:r w:rsidRPr="00D11A41">
              <w:rPr>
                <w:rFonts w:ascii="Times New Roman" w:hAnsi="Times New Roman" w:cs="Times New Roman"/>
              </w:rPr>
              <w:t xml:space="preserve"> части реализации основных средств по указанному имуществу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2 928 000,00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2 928 000,00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1 14 06000 00 0000 430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570DEA">
              <w:rPr>
                <w:rFonts w:ascii="Times New Roman" w:hAnsi="Times New Roman" w:cs="Times New Roman"/>
              </w:rPr>
              <w:t xml:space="preserve"> </w:t>
            </w:r>
            <w:r w:rsidRPr="00D11A41">
              <w:rPr>
                <w:rFonts w:ascii="Times New Roman" w:hAnsi="Times New Roman" w:cs="Times New Roman"/>
              </w:rPr>
              <w:t>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30 730 000,00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30 730 000,00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30 730 000,00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1 14 06010 00 0000 430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570DEA">
              <w:rPr>
                <w:rFonts w:ascii="Times New Roman" w:hAnsi="Times New Roman" w:cs="Times New Roman"/>
              </w:rPr>
              <w:t xml:space="preserve"> </w:t>
            </w:r>
            <w:r w:rsidRPr="00D11A41">
              <w:rPr>
                <w:rFonts w:ascii="Times New Roman" w:hAnsi="Times New Roman" w:cs="Times New Roman"/>
              </w:rPr>
              <w:t>государственная собственность на которые не разграничена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30 000 000,00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1 14 06012 04 0000 430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570DEA">
              <w:rPr>
                <w:rFonts w:ascii="Times New Roman" w:hAnsi="Times New Roman" w:cs="Times New Roman"/>
              </w:rPr>
              <w:t xml:space="preserve"> </w:t>
            </w:r>
            <w:r w:rsidRPr="00D11A41">
              <w:rPr>
                <w:rFonts w:ascii="Times New Roman" w:hAnsi="Times New Roman" w:cs="Times New Roman"/>
              </w:rPr>
              <w:t xml:space="preserve">государственная собственность на которые не </w:t>
            </w:r>
            <w:proofErr w:type="gramStart"/>
            <w:r w:rsidRPr="00D11A41">
              <w:rPr>
                <w:rFonts w:ascii="Times New Roman" w:hAnsi="Times New Roman" w:cs="Times New Roman"/>
              </w:rPr>
              <w:t>разграничена и которые расположены</w:t>
            </w:r>
            <w:proofErr w:type="gramEnd"/>
            <w:r w:rsidRPr="00D11A41">
              <w:rPr>
                <w:rFonts w:ascii="Times New Roman" w:hAnsi="Times New Roman" w:cs="Times New Roman"/>
              </w:rPr>
              <w:t xml:space="preserve"> в границах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30 000 000,00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1 14 06020 00 0000 430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570DEA">
              <w:rPr>
                <w:rFonts w:ascii="Times New Roman" w:hAnsi="Times New Roman" w:cs="Times New Roman"/>
              </w:rPr>
              <w:t xml:space="preserve"> </w:t>
            </w:r>
            <w:r w:rsidRPr="00D11A41">
              <w:rPr>
                <w:rFonts w:ascii="Times New Roman" w:hAnsi="Times New Roman" w:cs="Times New Roman"/>
              </w:rPr>
              <w:t xml:space="preserve">государственная собственность на которые  разграничена </w:t>
            </w:r>
            <w:proofErr w:type="gramStart"/>
            <w:r w:rsidRPr="00D11A4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11A41">
              <w:rPr>
                <w:rFonts w:ascii="Times New Roman" w:hAnsi="Times New Roman" w:cs="Times New Roman"/>
              </w:rPr>
              <w:t>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730 000,00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1 14 06024 04 0000 430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570DEA">
              <w:rPr>
                <w:rFonts w:ascii="Times New Roman" w:hAnsi="Times New Roman" w:cs="Times New Roman"/>
              </w:rPr>
              <w:t xml:space="preserve"> </w:t>
            </w:r>
            <w:r w:rsidRPr="00D11A41">
              <w:rPr>
                <w:rFonts w:ascii="Times New Roman" w:hAnsi="Times New Roman" w:cs="Times New Roman"/>
              </w:rPr>
              <w:t xml:space="preserve">находящихся в собственности городских округов </w:t>
            </w:r>
            <w:proofErr w:type="gramStart"/>
            <w:r w:rsidRPr="00D11A4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11A41">
              <w:rPr>
                <w:rFonts w:ascii="Times New Roman" w:hAnsi="Times New Roman" w:cs="Times New Roman"/>
              </w:rPr>
              <w:t>за исключением земельных участков  автономных учреждений)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730 000,00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1 14 06300 00 0000 430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570DEA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Плата за увеличение площади земельных участков,</w:t>
            </w:r>
            <w:r w:rsidR="00570DEA">
              <w:rPr>
                <w:rFonts w:ascii="Times New Roman" w:hAnsi="Times New Roman" w:cs="Times New Roman"/>
              </w:rPr>
              <w:t xml:space="preserve"> </w:t>
            </w:r>
            <w:r w:rsidRPr="00D11A41">
              <w:rPr>
                <w:rFonts w:ascii="Times New Roman" w:hAnsi="Times New Roman" w:cs="Times New Roman"/>
              </w:rPr>
              <w:t xml:space="preserve">находящихся в частной собственности, в результате перераспределения таких земельных участков и земель </w:t>
            </w:r>
            <w:r w:rsidRPr="00D11A41">
              <w:rPr>
                <w:rFonts w:ascii="Times New Roman" w:hAnsi="Times New Roman" w:cs="Times New Roman"/>
              </w:rPr>
              <w:lastRenderedPageBreak/>
              <w:t>(или)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lastRenderedPageBreak/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4 000 000,00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lastRenderedPageBreak/>
              <w:t>1 14 06312 04 0000 430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Плата за увеличение площади земельных участков,</w:t>
            </w:r>
            <w:r w:rsidR="00570DEA">
              <w:rPr>
                <w:rFonts w:ascii="Times New Roman" w:hAnsi="Times New Roman" w:cs="Times New Roman"/>
              </w:rPr>
              <w:t xml:space="preserve"> </w:t>
            </w:r>
            <w:r w:rsidRPr="00D11A41">
              <w:rPr>
                <w:rFonts w:ascii="Times New Roman" w:hAnsi="Times New Roman" w:cs="Times New Roman"/>
              </w:rPr>
              <w:t xml:space="preserve">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</w:t>
            </w:r>
            <w:proofErr w:type="gramStart"/>
            <w:r w:rsidRPr="00D11A41">
              <w:rPr>
                <w:rFonts w:ascii="Times New Roman" w:hAnsi="Times New Roman" w:cs="Times New Roman"/>
              </w:rPr>
              <w:t>разграничена и которые расположены</w:t>
            </w:r>
            <w:proofErr w:type="gramEnd"/>
            <w:r w:rsidRPr="00D11A41">
              <w:rPr>
                <w:rFonts w:ascii="Times New Roman" w:hAnsi="Times New Roman" w:cs="Times New Roman"/>
              </w:rPr>
              <w:t xml:space="preserve"> в границах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4 000 000,00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1 16 00000 00 0000 000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Штрафные санкции, возмещение ущерба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8 000 000,00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1 17 00000 00 0000 000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Прочие  неналоговые  доходы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38 330 000,00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39 465 000,00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40 579 000,00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1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1 17 05040 04 0000 180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Прочие неналоговые доходы  бюджетов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38 330 000,00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39 465 000,00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40 579 000,00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2 00 00000 00 0000 000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Безвозмездные  поступления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55439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</w:t>
            </w:r>
            <w:r w:rsidR="00554390">
              <w:rPr>
                <w:rFonts w:ascii="Times New Roman" w:hAnsi="Times New Roman" w:cs="Times New Roman"/>
              </w:rPr>
              <w:t> </w:t>
            </w:r>
            <w:r w:rsidRPr="00D11A41">
              <w:rPr>
                <w:rFonts w:ascii="Times New Roman" w:hAnsi="Times New Roman" w:cs="Times New Roman"/>
              </w:rPr>
              <w:t>1</w:t>
            </w:r>
            <w:r w:rsidR="00554390">
              <w:rPr>
                <w:rFonts w:ascii="Times New Roman" w:hAnsi="Times New Roman" w:cs="Times New Roman"/>
              </w:rPr>
              <w:t>14 573 822</w:t>
            </w:r>
            <w:r w:rsidRPr="00D11A41">
              <w:rPr>
                <w:rFonts w:ascii="Times New Roman" w:hAnsi="Times New Roman" w:cs="Times New Roman"/>
              </w:rPr>
              <w:t>,66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3 688 906 277,17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2 635 307 052,83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554390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 </w:t>
            </w:r>
            <w:r w:rsidRPr="00D11A4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14 573 822</w:t>
            </w:r>
            <w:r w:rsidRPr="00D11A41">
              <w:rPr>
                <w:rFonts w:ascii="Times New Roman" w:hAnsi="Times New Roman" w:cs="Times New Roman"/>
              </w:rPr>
              <w:t>,66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3 688 906 277,17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2 635 307 052,83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2 02 10000 00 0000 150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169 800 000,00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2 02 19999 04 0000 150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Прочие дотации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169 800 000,00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2 02 20000 00 0000 150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55439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</w:t>
            </w:r>
            <w:r w:rsidR="00554390">
              <w:rPr>
                <w:rFonts w:ascii="Times New Roman" w:hAnsi="Times New Roman" w:cs="Times New Roman"/>
              </w:rPr>
              <w:t> </w:t>
            </w:r>
            <w:r w:rsidRPr="00D11A41">
              <w:rPr>
                <w:rFonts w:ascii="Times New Roman" w:hAnsi="Times New Roman" w:cs="Times New Roman"/>
              </w:rPr>
              <w:t>3</w:t>
            </w:r>
            <w:r w:rsidR="00554390">
              <w:rPr>
                <w:rFonts w:ascii="Times New Roman" w:hAnsi="Times New Roman" w:cs="Times New Roman"/>
              </w:rPr>
              <w:t>44 960 525</w:t>
            </w:r>
            <w:r w:rsidRPr="00D11A41">
              <w:rPr>
                <w:rFonts w:ascii="Times New Roman" w:hAnsi="Times New Roman" w:cs="Times New Roman"/>
              </w:rPr>
              <w:t>,99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133 187 522,03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134 474 662,00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2 02 20077 04 0000 150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Субсидии бюджетам городских округов на </w:t>
            </w:r>
            <w:proofErr w:type="spellStart"/>
            <w:r w:rsidRPr="00D11A41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D11A41">
              <w:rPr>
                <w:rFonts w:ascii="Times New Roman" w:hAnsi="Times New Roman" w:cs="Times New Roman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67 600 000,00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2 02 25081 04 0000 150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242 460,95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2 02 25466 04 0000 150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427 559,53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422 682,93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421 913,58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2 02 25497 04 0000 150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26 656 375,60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22 525 478,92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23 813 388,24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2 02 25513 04 0000 150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2 02 25555 04 0000 150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40 114 812,14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2 02 25590 04 0000 150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Субсидии бюджетам городских округов на техническое оснащение муниципальных музеев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2 040 816,33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2 02 25750 04 0000 150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2 02 29999 04 0000 150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Прочие субсидии бюджетам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55439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</w:t>
            </w:r>
            <w:r w:rsidR="00554390">
              <w:rPr>
                <w:rFonts w:ascii="Times New Roman" w:hAnsi="Times New Roman" w:cs="Times New Roman"/>
              </w:rPr>
              <w:t> 207 878 501,44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110 239 360,18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110 239 360,18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2 02 30000 00 0000 150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2 246 646 487,98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2 321 879 858,19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2 418 691 963,39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2 02 35930 04 0000 150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8 097 168,00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8 707 724,00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8 996 363,00</w:t>
            </w:r>
          </w:p>
        </w:tc>
      </w:tr>
      <w:tr w:rsidR="00D11A41" w:rsidRPr="00874432" w:rsidTr="00352BF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2 02 35120 04 0000 150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97 628,00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101 262,00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1 252 608,00</w:t>
            </w:r>
          </w:p>
        </w:tc>
      </w:tr>
      <w:tr w:rsidR="00D11A41" w:rsidRPr="00874432" w:rsidTr="00352BF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3 02 35304 04 0000 150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112 103 100,00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112 103 100,00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111 756 300,00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2 02 30024 04 0000 150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2 047 872 132,98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2 120 823 881,19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2 214 609 647,39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2 02 30029 04 0000 150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</w:t>
            </w:r>
            <w:proofErr w:type="gramStart"/>
            <w:r w:rsidRPr="00D11A41">
              <w:rPr>
                <w:rFonts w:ascii="Times New Roman" w:hAnsi="Times New Roman" w:cs="Times New Roman"/>
              </w:rPr>
              <w:t>дошкольного</w:t>
            </w:r>
            <w:proofErr w:type="gramEnd"/>
            <w:r w:rsidRPr="00D11A41"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40 119 631,00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41 714 291,00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43 384 888,00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2 02 35082 04 0000 150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31 617 600,00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31 617 600,00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31 617 600,00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2 02 36900 04 0000 150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4 241 891,00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4 292 170,00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4 463 857,00</w:t>
            </w:r>
          </w:p>
        </w:tc>
      </w:tr>
      <w:tr w:rsidR="00D11A41" w:rsidRPr="00874432" w:rsidTr="00FD408A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2 02 39999 04 0000 150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2 497 337,00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2 519 830,00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2 610 700,00</w:t>
            </w:r>
          </w:p>
        </w:tc>
      </w:tr>
      <w:tr w:rsidR="00D11A41" w:rsidRPr="00874432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2 02 4000 00 0000 150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D11A41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353 166 808,69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1 233 838 896,95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82 140 427,44</w:t>
            </w:r>
          </w:p>
        </w:tc>
      </w:tr>
      <w:tr w:rsidR="00D11A41" w:rsidRPr="00874432" w:rsidTr="00352BF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2 02 45303 04 0000 150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D11A41">
              <w:rPr>
                <w:rFonts w:ascii="Times New Roman" w:hAnsi="Times New Roman" w:cs="Times New Roman"/>
                <w:color w:val="00000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74 529 000,00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74 529 000,00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74 529 000,00</w:t>
            </w:r>
          </w:p>
        </w:tc>
      </w:tr>
      <w:tr w:rsidR="00D11A41" w:rsidRPr="00874432" w:rsidTr="00352BF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2 02 45179 04 0000 150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D11A41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6 765 713,28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6 765 713,28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7 611 427,44</w:t>
            </w:r>
          </w:p>
        </w:tc>
      </w:tr>
      <w:tr w:rsidR="00D11A41" w:rsidRPr="00874432" w:rsidTr="00352BF5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2 02 45505 04 0000 150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 xml:space="preserve">Межбюджетные трансферты, передаваемые бюджетам городских округов на реализацию </w:t>
            </w:r>
            <w:proofErr w:type="gramStart"/>
            <w:r w:rsidRPr="00D11A41">
              <w:rPr>
                <w:rFonts w:ascii="Times New Roman" w:hAnsi="Times New Roman" w:cs="Times New Roman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D11A41">
              <w:rPr>
                <w:rFonts w:ascii="Times New Roman" w:hAnsi="Times New Roman" w:cs="Times New Roman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271 872 095,41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1 152 544 183,67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77144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0,00</w:t>
            </w:r>
          </w:p>
        </w:tc>
      </w:tr>
      <w:tr w:rsidR="00D11A41" w:rsidRPr="00874432" w:rsidTr="00A85C9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</w:rPr>
            </w:pPr>
            <w:r w:rsidRPr="00D11A4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D11A41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A41" w:rsidRPr="00D11A41" w:rsidRDefault="00D11A41" w:rsidP="00554390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D11A41">
              <w:rPr>
                <w:rFonts w:ascii="Times New Roman" w:hAnsi="Times New Roman" w:cs="Times New Roman"/>
                <w:b/>
                <w:bCs/>
              </w:rPr>
              <w:t>6</w:t>
            </w:r>
            <w:r w:rsidR="00554390">
              <w:rPr>
                <w:rFonts w:ascii="Times New Roman" w:hAnsi="Times New Roman" w:cs="Times New Roman"/>
                <w:b/>
                <w:bCs/>
              </w:rPr>
              <w:t> </w:t>
            </w:r>
            <w:r w:rsidRPr="00D11A41">
              <w:rPr>
                <w:rFonts w:ascii="Times New Roman" w:hAnsi="Times New Roman" w:cs="Times New Roman"/>
                <w:b/>
                <w:bCs/>
              </w:rPr>
              <w:t>4</w:t>
            </w:r>
            <w:r w:rsidR="00554390">
              <w:rPr>
                <w:rFonts w:ascii="Times New Roman" w:hAnsi="Times New Roman" w:cs="Times New Roman"/>
                <w:b/>
                <w:bCs/>
              </w:rPr>
              <w:t>32 070 822</w:t>
            </w:r>
            <w:r w:rsidRPr="00D11A41">
              <w:rPr>
                <w:rFonts w:ascii="Times New Roman" w:hAnsi="Times New Roman" w:cs="Times New Roman"/>
                <w:b/>
                <w:bCs/>
              </w:rPr>
              <w:t>,66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A41" w:rsidRPr="00D11A41" w:rsidRDefault="00D11A41" w:rsidP="00D11A41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D11A41">
              <w:rPr>
                <w:rFonts w:ascii="Times New Roman" w:hAnsi="Times New Roman" w:cs="Times New Roman"/>
                <w:b/>
                <w:bCs/>
              </w:rPr>
              <w:t>5 772 832 277,17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A41" w:rsidRPr="00D11A41" w:rsidRDefault="00D11A41" w:rsidP="00793A95">
            <w:pPr>
              <w:pStyle w:val="aa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11A41">
              <w:rPr>
                <w:rFonts w:ascii="Times New Roman" w:hAnsi="Times New Roman" w:cs="Times New Roman"/>
                <w:b/>
                <w:bCs/>
              </w:rPr>
              <w:t>4 842 440 052,83</w:t>
            </w:r>
          </w:p>
        </w:tc>
      </w:tr>
    </w:tbl>
    <w:p w:rsidR="00BB2572" w:rsidRPr="00874432" w:rsidRDefault="00BB2572">
      <w:pPr>
        <w:rPr>
          <w:rFonts w:ascii="Times New Roman" w:hAnsi="Times New Roman" w:cs="Times New Roman"/>
          <w:b/>
        </w:rPr>
      </w:pPr>
    </w:p>
    <w:sectPr w:rsidR="00BB2572" w:rsidRPr="00874432" w:rsidSect="003A7950">
      <w:headerReference w:type="default" r:id="rId7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2CA" w:rsidRDefault="00D672CA" w:rsidP="003A7950">
      <w:pPr>
        <w:spacing w:after="0" w:line="240" w:lineRule="auto"/>
      </w:pPr>
      <w:r>
        <w:separator/>
      </w:r>
    </w:p>
  </w:endnote>
  <w:endnote w:type="continuationSeparator" w:id="0">
    <w:p w:rsidR="00D672CA" w:rsidRDefault="00D672CA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2CA" w:rsidRDefault="00D672CA" w:rsidP="003A7950">
      <w:pPr>
        <w:spacing w:after="0" w:line="240" w:lineRule="auto"/>
      </w:pPr>
      <w:r>
        <w:separator/>
      </w:r>
    </w:p>
  </w:footnote>
  <w:footnote w:type="continuationSeparator" w:id="0">
    <w:p w:rsidR="00D672CA" w:rsidRDefault="00D672CA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3A7950" w:rsidRPr="003A7950" w:rsidRDefault="003A7950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B967AA">
          <w:rPr>
            <w:rFonts w:ascii="Times New Roman" w:hAnsi="Times New Roman" w:cs="Times New Roman"/>
            <w:noProof/>
          </w:rPr>
          <w:t>5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320A0"/>
    <w:rsid w:val="00084717"/>
    <w:rsid w:val="000B6C00"/>
    <w:rsid w:val="001B42F7"/>
    <w:rsid w:val="001B6C27"/>
    <w:rsid w:val="001D4CDC"/>
    <w:rsid w:val="00252B3E"/>
    <w:rsid w:val="002A236A"/>
    <w:rsid w:val="002D4989"/>
    <w:rsid w:val="002E15E8"/>
    <w:rsid w:val="00302A0D"/>
    <w:rsid w:val="0033111C"/>
    <w:rsid w:val="00341CB5"/>
    <w:rsid w:val="00351360"/>
    <w:rsid w:val="003A7950"/>
    <w:rsid w:val="003B06A1"/>
    <w:rsid w:val="00474FE5"/>
    <w:rsid w:val="004778C4"/>
    <w:rsid w:val="0048169E"/>
    <w:rsid w:val="004D0BD4"/>
    <w:rsid w:val="00536FC5"/>
    <w:rsid w:val="00545F67"/>
    <w:rsid w:val="00554390"/>
    <w:rsid w:val="0056024B"/>
    <w:rsid w:val="00570DEA"/>
    <w:rsid w:val="005A3372"/>
    <w:rsid w:val="00635CB5"/>
    <w:rsid w:val="006434DA"/>
    <w:rsid w:val="0069598B"/>
    <w:rsid w:val="00704ADF"/>
    <w:rsid w:val="00771441"/>
    <w:rsid w:val="007931A3"/>
    <w:rsid w:val="00793A95"/>
    <w:rsid w:val="00796F4F"/>
    <w:rsid w:val="0085228E"/>
    <w:rsid w:val="00874432"/>
    <w:rsid w:val="00883F09"/>
    <w:rsid w:val="008B0170"/>
    <w:rsid w:val="008B2EF1"/>
    <w:rsid w:val="008E7C47"/>
    <w:rsid w:val="008F7469"/>
    <w:rsid w:val="00940619"/>
    <w:rsid w:val="009719AB"/>
    <w:rsid w:val="0099379C"/>
    <w:rsid w:val="009C4E4A"/>
    <w:rsid w:val="00A82FDA"/>
    <w:rsid w:val="00AA1983"/>
    <w:rsid w:val="00AF0133"/>
    <w:rsid w:val="00B34F20"/>
    <w:rsid w:val="00B516E7"/>
    <w:rsid w:val="00B73A58"/>
    <w:rsid w:val="00B967AA"/>
    <w:rsid w:val="00BB2572"/>
    <w:rsid w:val="00BB78E3"/>
    <w:rsid w:val="00C367A6"/>
    <w:rsid w:val="00C63392"/>
    <w:rsid w:val="00D01C81"/>
    <w:rsid w:val="00D11A41"/>
    <w:rsid w:val="00D40EF3"/>
    <w:rsid w:val="00D65D20"/>
    <w:rsid w:val="00D672CA"/>
    <w:rsid w:val="00DB5E88"/>
    <w:rsid w:val="00E043BA"/>
    <w:rsid w:val="00E73E7D"/>
    <w:rsid w:val="00E84742"/>
    <w:rsid w:val="00ED2049"/>
    <w:rsid w:val="00ED52BD"/>
    <w:rsid w:val="00F55671"/>
    <w:rsid w:val="00F820B5"/>
    <w:rsid w:val="00F9188A"/>
    <w:rsid w:val="00FB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5</Pages>
  <Words>2105</Words>
  <Characters>12004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Наталья В. Чернова</cp:lastModifiedBy>
  <cp:revision>60</cp:revision>
  <cp:lastPrinted>2023-05-19T06:10:00Z</cp:lastPrinted>
  <dcterms:created xsi:type="dcterms:W3CDTF">2022-09-23T05:49:00Z</dcterms:created>
  <dcterms:modified xsi:type="dcterms:W3CDTF">2024-01-22T23:25:00Z</dcterms:modified>
</cp:coreProperties>
</file>